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4"/>
      </w:tblGrid>
      <w:tr w:rsidR="00A52084" w:rsidRPr="00A52084" w:rsidTr="00A52084">
        <w:trPr>
          <w:tblCellSpacing w:w="0" w:type="dxa"/>
        </w:trPr>
        <w:tc>
          <w:tcPr>
            <w:tcW w:w="0" w:type="auto"/>
            <w:vAlign w:val="center"/>
            <w:hideMark/>
          </w:tcPr>
          <w:p w:rsidR="00A52084" w:rsidRPr="00A52084" w:rsidRDefault="00A52084" w:rsidP="00A5208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A600"/>
                <w:sz w:val="32"/>
                <w:szCs w:val="32"/>
                <w:u w:val="single"/>
                <w:lang w:eastAsia="es-ES_tradnl"/>
              </w:rPr>
            </w:pPr>
            <w:r w:rsidRPr="00A52084">
              <w:rPr>
                <w:rFonts w:ascii="Verdana" w:eastAsia="Times New Roman" w:hAnsi="Verdana" w:cs="Times New Roman"/>
                <w:b/>
                <w:bCs/>
                <w:color w:val="FFA600"/>
                <w:sz w:val="32"/>
                <w:szCs w:val="32"/>
                <w:u w:val="single"/>
                <w:lang w:eastAsia="es-ES_tradnl"/>
              </w:rPr>
              <w:t>Matafuego a base de Agua</w:t>
            </w:r>
          </w:p>
        </w:tc>
      </w:tr>
      <w:tr w:rsidR="00A52084" w:rsidRPr="00A52084" w:rsidTr="00A52084">
        <w:trPr>
          <w:tblCellSpacing w:w="0" w:type="dxa"/>
        </w:trPr>
        <w:tc>
          <w:tcPr>
            <w:tcW w:w="0" w:type="auto"/>
            <w:vAlign w:val="center"/>
            <w:hideMark/>
          </w:tcPr>
          <w:p w:rsidR="00A52084" w:rsidRPr="00A52084" w:rsidRDefault="00A52084" w:rsidP="00A5208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A600"/>
                <w:sz w:val="32"/>
                <w:szCs w:val="32"/>
                <w:u w:val="single"/>
                <w:lang w:eastAsia="es-ES_tradnl"/>
              </w:rPr>
            </w:pPr>
          </w:p>
        </w:tc>
      </w:tr>
      <w:tr w:rsidR="00A52084" w:rsidRPr="00A52084" w:rsidTr="00A52084">
        <w:trPr>
          <w:tblCellSpacing w:w="0" w:type="dxa"/>
        </w:trPr>
        <w:tc>
          <w:tcPr>
            <w:tcW w:w="0" w:type="auto"/>
            <w:vAlign w:val="center"/>
            <w:hideMark/>
          </w:tcPr>
          <w:p w:rsidR="00A52084" w:rsidRPr="00A52084" w:rsidRDefault="00A52084" w:rsidP="00A5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A520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_tradnl"/>
              </w:rPr>
              <w:drawing>
                <wp:inline distT="0" distB="0" distL="0" distR="0" wp14:anchorId="3EDC1696" wp14:editId="1C5B4AC4">
                  <wp:extent cx="3733800" cy="3670300"/>
                  <wp:effectExtent l="0" t="0" r="0" b="6350"/>
                  <wp:docPr id="1" name="Imagen 1" descr="http://www.lacarincendio.com.ar/imgph/extintores_agu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lacarincendio.com.ar/imgph/extintores_agu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0" cy="367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084" w:rsidRPr="00A52084" w:rsidTr="00A52084">
        <w:trPr>
          <w:tblCellSpacing w:w="0" w:type="dxa"/>
        </w:trPr>
        <w:tc>
          <w:tcPr>
            <w:tcW w:w="0" w:type="auto"/>
            <w:vAlign w:val="center"/>
            <w:hideMark/>
          </w:tcPr>
          <w:p w:rsidR="00A52084" w:rsidRPr="00A52084" w:rsidRDefault="00A52084" w:rsidP="00A5208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ES_tradnl"/>
              </w:rPr>
            </w:pPr>
            <w:r w:rsidRPr="00A5208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ES_tradnl"/>
              </w:rPr>
              <w:t> </w:t>
            </w:r>
          </w:p>
        </w:tc>
      </w:tr>
      <w:tr w:rsidR="00A52084" w:rsidRPr="00A52084" w:rsidTr="00A52084">
        <w:trPr>
          <w:tblCellSpacing w:w="0" w:type="dxa"/>
        </w:trPr>
        <w:tc>
          <w:tcPr>
            <w:tcW w:w="0" w:type="auto"/>
            <w:vAlign w:val="center"/>
            <w:hideMark/>
          </w:tcPr>
          <w:p w:rsidR="00A52084" w:rsidRPr="00A52084" w:rsidRDefault="00A52084" w:rsidP="00A5208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u w:val="single"/>
                <w:lang w:eastAsia="es-ES_tradnl"/>
              </w:rPr>
            </w:pPr>
            <w:r w:rsidRPr="00A52084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u w:val="single"/>
                <w:lang w:eastAsia="es-ES_tradnl"/>
              </w:rPr>
              <w:t>Características</w:t>
            </w:r>
          </w:p>
        </w:tc>
      </w:tr>
      <w:tr w:rsidR="00A52084" w:rsidRPr="00A52084" w:rsidTr="00A5208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"/>
              <w:gridCol w:w="8174"/>
            </w:tblGrid>
            <w:tr w:rsidR="00A52084" w:rsidRPr="00A52084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52084" w:rsidRPr="00A52084" w:rsidRDefault="00A52084" w:rsidP="00A5208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A5208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2084" w:rsidRPr="00A52084" w:rsidRDefault="00A52084" w:rsidP="00A5208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A5208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 </w:t>
                  </w:r>
                </w:p>
              </w:tc>
            </w:tr>
            <w:tr w:rsidR="00A52084" w:rsidRPr="00A52084">
              <w:trPr>
                <w:tblCellSpacing w:w="0" w:type="dxa"/>
              </w:trPr>
              <w:tc>
                <w:tcPr>
                  <w:tcW w:w="150" w:type="dxa"/>
                  <w:hideMark/>
                </w:tcPr>
                <w:p w:rsidR="00A52084" w:rsidRPr="00A52084" w:rsidRDefault="00A52084" w:rsidP="00A5208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A52084">
                    <w:rPr>
                      <w:rFonts w:ascii="Verdana" w:eastAsia="Times New Roman" w:hAnsi="Verdana" w:cs="Times New Roman"/>
                      <w:noProof/>
                      <w:color w:val="000000"/>
                      <w:sz w:val="28"/>
                      <w:szCs w:val="28"/>
                      <w:lang w:eastAsia="es-ES_tradnl"/>
                    </w:rPr>
                    <w:drawing>
                      <wp:inline distT="0" distB="0" distL="0" distR="0" wp14:anchorId="1ADEFE94" wp14:editId="77D944C3">
                        <wp:extent cx="101600" cy="127000"/>
                        <wp:effectExtent l="0" t="0" r="0" b="6350"/>
                        <wp:docPr id="2" name="Imagen 2" descr="http://www.lacarincendio.com.ar/images/poi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lacarincendio.com.ar/images/poi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2084" w:rsidRPr="00A52084" w:rsidRDefault="00A52084" w:rsidP="00A5208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A5208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Equipos bajo conformidad según Norma IRAM 3525 y 3537.</w:t>
                  </w:r>
                </w:p>
              </w:tc>
            </w:tr>
            <w:tr w:rsidR="00A52084" w:rsidRPr="00A52084">
              <w:trPr>
                <w:tblCellSpacing w:w="0" w:type="dxa"/>
              </w:trPr>
              <w:tc>
                <w:tcPr>
                  <w:tcW w:w="150" w:type="dxa"/>
                  <w:hideMark/>
                </w:tcPr>
                <w:p w:rsidR="00A52084" w:rsidRPr="00A52084" w:rsidRDefault="00A52084" w:rsidP="00A5208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A52084">
                    <w:rPr>
                      <w:rFonts w:ascii="Verdana" w:eastAsia="Times New Roman" w:hAnsi="Verdana" w:cs="Times New Roman"/>
                      <w:noProof/>
                      <w:color w:val="000000"/>
                      <w:sz w:val="28"/>
                      <w:szCs w:val="28"/>
                      <w:lang w:eastAsia="es-ES_tradnl"/>
                    </w:rPr>
                    <w:drawing>
                      <wp:inline distT="0" distB="0" distL="0" distR="0" wp14:anchorId="652FD43D" wp14:editId="76EE1B79">
                        <wp:extent cx="101600" cy="127000"/>
                        <wp:effectExtent l="0" t="0" r="0" b="6350"/>
                        <wp:docPr id="3" name="Imagen 3" descr="http://www.lacarincendio.com.ar/images/poi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lacarincendio.com.ar/images/poi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2084" w:rsidRPr="00A52084" w:rsidRDefault="00A52084" w:rsidP="00A5208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A5208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Sencillo funcionamiento y mantenimiento.</w:t>
                  </w:r>
                </w:p>
              </w:tc>
            </w:tr>
            <w:tr w:rsidR="00A52084" w:rsidRPr="00A52084">
              <w:trPr>
                <w:tblCellSpacing w:w="0" w:type="dxa"/>
              </w:trPr>
              <w:tc>
                <w:tcPr>
                  <w:tcW w:w="150" w:type="dxa"/>
                  <w:hideMark/>
                </w:tcPr>
                <w:p w:rsidR="00A52084" w:rsidRPr="00A52084" w:rsidRDefault="00A52084" w:rsidP="00A5208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A52084">
                    <w:rPr>
                      <w:rFonts w:ascii="Verdana" w:eastAsia="Times New Roman" w:hAnsi="Verdana" w:cs="Times New Roman"/>
                      <w:noProof/>
                      <w:color w:val="000000"/>
                      <w:sz w:val="28"/>
                      <w:szCs w:val="28"/>
                      <w:lang w:eastAsia="es-ES_tradnl"/>
                    </w:rPr>
                    <w:drawing>
                      <wp:inline distT="0" distB="0" distL="0" distR="0" wp14:anchorId="27A0DFB4" wp14:editId="61B2C1B3">
                        <wp:extent cx="101600" cy="127000"/>
                        <wp:effectExtent l="0" t="0" r="0" b="6350"/>
                        <wp:docPr id="4" name="Imagen 4" descr="http://www.lacarincendio.com.ar/images/poi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lacarincendio.com.ar/images/poi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2084" w:rsidRPr="00A52084" w:rsidRDefault="00A52084" w:rsidP="00A5208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A5208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Manómetro con cuerpo de latón y caja de acero inoxidable con Sello IRAM.</w:t>
                  </w:r>
                </w:p>
              </w:tc>
            </w:tr>
            <w:tr w:rsidR="00A52084" w:rsidRPr="00A52084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52084" w:rsidRPr="00A52084" w:rsidRDefault="00A52084" w:rsidP="00A5208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A52084">
                    <w:rPr>
                      <w:rFonts w:ascii="Verdana" w:eastAsia="Times New Roman" w:hAnsi="Verdana" w:cs="Times New Roman"/>
                      <w:noProof/>
                      <w:color w:val="000000"/>
                      <w:sz w:val="28"/>
                      <w:szCs w:val="28"/>
                      <w:lang w:eastAsia="es-ES_tradnl"/>
                    </w:rPr>
                    <w:drawing>
                      <wp:inline distT="0" distB="0" distL="0" distR="0" wp14:anchorId="21BDCA8B" wp14:editId="090FFA29">
                        <wp:extent cx="101600" cy="127000"/>
                        <wp:effectExtent l="0" t="0" r="0" b="6350"/>
                        <wp:docPr id="5" name="Imagen 5" descr="http://www.lacarincendio.com.ar/images/poi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lacarincendio.com.ar/images/poi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2084" w:rsidRPr="00A52084" w:rsidRDefault="00A52084" w:rsidP="00A5208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A5208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 xml:space="preserve">Recipiente recubierto exteriormente con </w:t>
                  </w:r>
                  <w:proofErr w:type="spellStart"/>
                  <w:r w:rsidRPr="00A5208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antioxido</w:t>
                  </w:r>
                  <w:proofErr w:type="spellEnd"/>
                  <w:r w:rsidRPr="00A5208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 xml:space="preserve"> y pintura Vitro color bermellón </w:t>
                  </w:r>
                  <w:proofErr w:type="spellStart"/>
                  <w:r w:rsidRPr="00A5208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termoconvertible</w:t>
                  </w:r>
                  <w:proofErr w:type="spellEnd"/>
                  <w:r w:rsidRPr="00A5208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.</w:t>
                  </w:r>
                </w:p>
              </w:tc>
            </w:tr>
            <w:tr w:rsidR="00A52084" w:rsidRPr="00A52084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52084" w:rsidRPr="00A52084" w:rsidRDefault="00A52084" w:rsidP="00A5208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A52084">
                    <w:rPr>
                      <w:rFonts w:ascii="Verdana" w:eastAsia="Times New Roman" w:hAnsi="Verdana" w:cs="Times New Roman"/>
                      <w:noProof/>
                      <w:color w:val="000000"/>
                      <w:sz w:val="28"/>
                      <w:szCs w:val="28"/>
                      <w:lang w:eastAsia="es-ES_tradnl"/>
                    </w:rPr>
                    <w:drawing>
                      <wp:inline distT="0" distB="0" distL="0" distR="0" wp14:anchorId="44FCAB32" wp14:editId="2C406EC3">
                        <wp:extent cx="101600" cy="127000"/>
                        <wp:effectExtent l="0" t="0" r="0" b="6350"/>
                        <wp:docPr id="6" name="Imagen 6" descr="http://www.lacarincendio.com.ar/images/poi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lacarincendio.com.ar/images/poi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2084" w:rsidRPr="00A52084" w:rsidRDefault="00A52084" w:rsidP="00A5208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A5208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Liviano y de gran versatilidad de uso.</w:t>
                  </w:r>
                </w:p>
              </w:tc>
            </w:tr>
            <w:tr w:rsidR="00A52084" w:rsidRPr="00A52084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52084" w:rsidRPr="00A52084" w:rsidRDefault="00A52084" w:rsidP="00A5208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A52084">
                    <w:rPr>
                      <w:rFonts w:ascii="Verdana" w:eastAsia="Times New Roman" w:hAnsi="Verdana" w:cs="Times New Roman"/>
                      <w:noProof/>
                      <w:color w:val="000000"/>
                      <w:sz w:val="28"/>
                      <w:szCs w:val="28"/>
                      <w:lang w:eastAsia="es-ES_tradnl"/>
                    </w:rPr>
                    <w:drawing>
                      <wp:inline distT="0" distB="0" distL="0" distR="0" wp14:anchorId="3EE60143" wp14:editId="18CB39B0">
                        <wp:extent cx="101600" cy="127000"/>
                        <wp:effectExtent l="0" t="0" r="0" b="6350"/>
                        <wp:docPr id="7" name="Imagen 7" descr="http://www.lacarincendio.com.ar/images/poi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lacarincendio.com.ar/images/poi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2084" w:rsidRPr="00A52084" w:rsidRDefault="00A52084" w:rsidP="00A5208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A5208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Recargables.</w:t>
                  </w:r>
                </w:p>
              </w:tc>
            </w:tr>
          </w:tbl>
          <w:p w:rsidR="00A52084" w:rsidRPr="00A52084" w:rsidRDefault="00A52084" w:rsidP="00A52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ES_tradnl"/>
              </w:rPr>
            </w:pPr>
          </w:p>
        </w:tc>
      </w:tr>
      <w:tr w:rsidR="00A52084" w:rsidRPr="00A52084" w:rsidTr="00A52084">
        <w:trPr>
          <w:tblCellSpacing w:w="0" w:type="dxa"/>
        </w:trPr>
        <w:tc>
          <w:tcPr>
            <w:tcW w:w="0" w:type="auto"/>
            <w:vAlign w:val="center"/>
            <w:hideMark/>
          </w:tcPr>
          <w:p w:rsidR="00A52084" w:rsidRPr="00A52084" w:rsidRDefault="00A52084" w:rsidP="00A52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ES_tradnl"/>
              </w:rPr>
            </w:pPr>
            <w:r w:rsidRPr="00A52084">
              <w:rPr>
                <w:rFonts w:ascii="Times New Roman" w:eastAsia="Times New Roman" w:hAnsi="Times New Roman" w:cs="Times New Roman"/>
                <w:sz w:val="28"/>
                <w:szCs w:val="28"/>
                <w:lang w:eastAsia="es-ES_tradnl"/>
              </w:rPr>
              <w:t> </w:t>
            </w:r>
          </w:p>
        </w:tc>
      </w:tr>
      <w:tr w:rsidR="00A52084" w:rsidRPr="00A52084" w:rsidTr="00A52084">
        <w:trPr>
          <w:tblCellSpacing w:w="0" w:type="dxa"/>
        </w:trPr>
        <w:tc>
          <w:tcPr>
            <w:tcW w:w="0" w:type="auto"/>
            <w:vAlign w:val="center"/>
            <w:hideMark/>
          </w:tcPr>
          <w:p w:rsidR="00A52084" w:rsidRPr="00A52084" w:rsidRDefault="00A52084" w:rsidP="00A5208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u w:val="single"/>
                <w:lang w:eastAsia="es-ES_tradnl"/>
              </w:rPr>
            </w:pPr>
            <w:r w:rsidRPr="00A52084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u w:val="single"/>
                <w:lang w:eastAsia="es-ES_tradnl"/>
              </w:rPr>
              <w:t>Accesorios</w:t>
            </w:r>
          </w:p>
        </w:tc>
      </w:tr>
      <w:tr w:rsidR="00A52084" w:rsidRPr="00A52084" w:rsidTr="00A5208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"/>
              <w:gridCol w:w="8174"/>
            </w:tblGrid>
            <w:tr w:rsidR="00A52084" w:rsidRPr="00A52084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52084" w:rsidRPr="00A52084" w:rsidRDefault="00A52084" w:rsidP="00A5208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A5208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2084" w:rsidRPr="00A52084" w:rsidRDefault="00A52084" w:rsidP="00A5208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A5208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 </w:t>
                  </w:r>
                </w:p>
              </w:tc>
            </w:tr>
            <w:tr w:rsidR="00A52084" w:rsidRPr="00A52084">
              <w:trPr>
                <w:tblCellSpacing w:w="0" w:type="dxa"/>
              </w:trPr>
              <w:tc>
                <w:tcPr>
                  <w:tcW w:w="150" w:type="dxa"/>
                  <w:hideMark/>
                </w:tcPr>
                <w:p w:rsidR="00A52084" w:rsidRPr="00A52084" w:rsidRDefault="00A52084" w:rsidP="00A5208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A52084">
                    <w:rPr>
                      <w:rFonts w:ascii="Verdana" w:eastAsia="Times New Roman" w:hAnsi="Verdana" w:cs="Times New Roman"/>
                      <w:noProof/>
                      <w:color w:val="000000"/>
                      <w:sz w:val="28"/>
                      <w:szCs w:val="28"/>
                      <w:lang w:eastAsia="es-ES_tradnl"/>
                    </w:rPr>
                    <w:drawing>
                      <wp:inline distT="0" distB="0" distL="0" distR="0" wp14:anchorId="12C611F2" wp14:editId="53AB2F1B">
                        <wp:extent cx="101600" cy="127000"/>
                        <wp:effectExtent l="0" t="0" r="0" b="6350"/>
                        <wp:docPr id="8" name="Imagen 8" descr="http://www.lacarincendio.com.ar/images/poi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lacarincendio.com.ar/images/poi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2084" w:rsidRPr="00A52084" w:rsidRDefault="00A52084" w:rsidP="00A5208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A5208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Gancho para colgar.</w:t>
                  </w:r>
                </w:p>
              </w:tc>
            </w:tr>
            <w:tr w:rsidR="00A52084" w:rsidRPr="00A52084">
              <w:trPr>
                <w:tblCellSpacing w:w="0" w:type="dxa"/>
              </w:trPr>
              <w:tc>
                <w:tcPr>
                  <w:tcW w:w="150" w:type="dxa"/>
                  <w:hideMark/>
                </w:tcPr>
                <w:p w:rsidR="00A52084" w:rsidRPr="00A52084" w:rsidRDefault="00A52084" w:rsidP="00A5208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A52084">
                    <w:rPr>
                      <w:rFonts w:ascii="Verdana" w:eastAsia="Times New Roman" w:hAnsi="Verdana" w:cs="Times New Roman"/>
                      <w:noProof/>
                      <w:color w:val="000000"/>
                      <w:sz w:val="28"/>
                      <w:szCs w:val="28"/>
                      <w:lang w:eastAsia="es-ES_tradnl"/>
                    </w:rPr>
                    <w:drawing>
                      <wp:inline distT="0" distB="0" distL="0" distR="0" wp14:anchorId="693AEF81" wp14:editId="150319C2">
                        <wp:extent cx="101600" cy="127000"/>
                        <wp:effectExtent l="0" t="0" r="0" b="6350"/>
                        <wp:docPr id="9" name="Imagen 9" descr="http://www.lacarincendio.com.ar/images/poi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www.lacarincendio.com.ar/images/poi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2084" w:rsidRPr="00A52084" w:rsidRDefault="00A52084" w:rsidP="00A5208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A52084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Gabinete para matafuego. (Opcional)</w:t>
                  </w:r>
                </w:p>
              </w:tc>
            </w:tr>
          </w:tbl>
          <w:p w:rsidR="00A52084" w:rsidRPr="00A52084" w:rsidRDefault="00A52084" w:rsidP="00A52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ES_tradnl"/>
              </w:rPr>
            </w:pPr>
          </w:p>
        </w:tc>
      </w:tr>
      <w:tr w:rsidR="00A52084" w:rsidRPr="00A52084" w:rsidTr="00A52084">
        <w:trPr>
          <w:tblCellSpacing w:w="0" w:type="dxa"/>
        </w:trPr>
        <w:tc>
          <w:tcPr>
            <w:tcW w:w="0" w:type="auto"/>
            <w:vAlign w:val="center"/>
            <w:hideMark/>
          </w:tcPr>
          <w:p w:rsidR="00A52084" w:rsidRPr="00A52084" w:rsidRDefault="00A52084" w:rsidP="00A52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A52084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</w:tr>
    </w:tbl>
    <w:p w:rsidR="00BD713D" w:rsidRDefault="00CB5608"/>
    <w:p w:rsidR="00CB5608" w:rsidRDefault="00CB5608"/>
    <w:p w:rsidR="00CB5608" w:rsidRDefault="00CB5608"/>
    <w:p w:rsidR="00CB5608" w:rsidRDefault="00CB5608"/>
    <w:tbl>
      <w:tblPr>
        <w:tblW w:w="4984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7"/>
      </w:tblGrid>
      <w:tr w:rsidR="00CB5608" w:rsidRPr="00CB5608" w:rsidTr="00CB5608">
        <w:trPr>
          <w:tblCellSpacing w:w="0" w:type="dxa"/>
        </w:trPr>
        <w:tc>
          <w:tcPr>
            <w:tcW w:w="5000" w:type="pct"/>
            <w:vAlign w:val="center"/>
            <w:hideMark/>
          </w:tcPr>
          <w:p w:rsidR="00CB5608" w:rsidRPr="00CB5608" w:rsidRDefault="00CB5608" w:rsidP="00CB56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A600"/>
                <w:sz w:val="32"/>
                <w:szCs w:val="32"/>
                <w:u w:val="single"/>
                <w:lang w:eastAsia="es-ES_tradnl"/>
              </w:rPr>
            </w:pPr>
            <w:r w:rsidRPr="00CB5608">
              <w:rPr>
                <w:rFonts w:ascii="Verdana" w:eastAsia="Times New Roman" w:hAnsi="Verdana" w:cs="Times New Roman"/>
                <w:b/>
                <w:bCs/>
                <w:color w:val="FFA600"/>
                <w:sz w:val="32"/>
                <w:szCs w:val="32"/>
                <w:u w:val="single"/>
                <w:lang w:eastAsia="es-ES_tradnl"/>
              </w:rPr>
              <w:lastRenderedPageBreak/>
              <w:t>Matafuego a base de Agua y AFFF</w:t>
            </w:r>
          </w:p>
        </w:tc>
      </w:tr>
      <w:tr w:rsidR="00CB5608" w:rsidRPr="00CB5608" w:rsidTr="00CB5608">
        <w:trPr>
          <w:tblCellSpacing w:w="0" w:type="dxa"/>
        </w:trPr>
        <w:tc>
          <w:tcPr>
            <w:tcW w:w="5000" w:type="pct"/>
            <w:vAlign w:val="center"/>
            <w:hideMark/>
          </w:tcPr>
          <w:p w:rsidR="00CB5608" w:rsidRPr="00CB5608" w:rsidRDefault="00CB5608" w:rsidP="00CB56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A600"/>
                <w:sz w:val="32"/>
                <w:szCs w:val="32"/>
                <w:u w:val="single"/>
                <w:lang w:eastAsia="es-ES_tradnl"/>
              </w:rPr>
            </w:pPr>
            <w:bookmarkStart w:id="0" w:name="_GoBack"/>
            <w:bookmarkEnd w:id="0"/>
          </w:p>
        </w:tc>
      </w:tr>
      <w:tr w:rsidR="00CB5608" w:rsidRPr="00CB5608" w:rsidTr="00CB5608">
        <w:trPr>
          <w:tblCellSpacing w:w="0" w:type="dxa"/>
        </w:trPr>
        <w:tc>
          <w:tcPr>
            <w:tcW w:w="5000" w:type="pct"/>
            <w:vAlign w:val="center"/>
            <w:hideMark/>
          </w:tcPr>
          <w:p w:rsidR="00CB5608" w:rsidRPr="00CB5608" w:rsidRDefault="00CB5608" w:rsidP="00CB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CB560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_tradnl"/>
              </w:rPr>
              <w:drawing>
                <wp:inline distT="0" distB="0" distL="0" distR="0" wp14:anchorId="504107F6" wp14:editId="69DB3D7C">
                  <wp:extent cx="3733800" cy="3670300"/>
                  <wp:effectExtent l="0" t="0" r="0" b="6350"/>
                  <wp:docPr id="10" name="Imagen 10" descr="http://www.lacarincendio.com.ar/imgph/extintores_agua_aff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lacarincendio.com.ar/imgph/extintores_agua_aff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0" cy="367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5608" w:rsidRPr="00CB5608" w:rsidTr="00CB5608">
        <w:trPr>
          <w:tblCellSpacing w:w="0" w:type="dxa"/>
        </w:trPr>
        <w:tc>
          <w:tcPr>
            <w:tcW w:w="5000" w:type="pct"/>
            <w:vAlign w:val="center"/>
            <w:hideMark/>
          </w:tcPr>
          <w:p w:rsidR="00CB5608" w:rsidRPr="00CB5608" w:rsidRDefault="00CB5608" w:rsidP="00CB56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ES_tradnl"/>
              </w:rPr>
            </w:pPr>
            <w:r w:rsidRPr="00CB560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ES_tradnl"/>
              </w:rPr>
              <w:t> </w:t>
            </w:r>
          </w:p>
        </w:tc>
      </w:tr>
      <w:tr w:rsidR="00CB5608" w:rsidRPr="00CB5608" w:rsidTr="00CB5608">
        <w:trPr>
          <w:tblCellSpacing w:w="0" w:type="dxa"/>
        </w:trPr>
        <w:tc>
          <w:tcPr>
            <w:tcW w:w="5000" w:type="pct"/>
            <w:vAlign w:val="center"/>
            <w:hideMark/>
          </w:tcPr>
          <w:p w:rsidR="00CB5608" w:rsidRPr="00CB5608" w:rsidRDefault="00CB5608" w:rsidP="00CB56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u w:val="single"/>
                <w:lang w:eastAsia="es-ES_tradnl"/>
              </w:rPr>
            </w:pPr>
            <w:r w:rsidRPr="00CB5608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u w:val="single"/>
                <w:lang w:eastAsia="es-ES_tradnl"/>
              </w:rPr>
              <w:t>Aplicaciones</w:t>
            </w:r>
          </w:p>
        </w:tc>
      </w:tr>
      <w:tr w:rsidR="00CB5608" w:rsidRPr="00CB5608" w:rsidTr="00CB5608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"/>
              <w:gridCol w:w="8317"/>
            </w:tblGrid>
            <w:tr w:rsidR="00CB5608" w:rsidRPr="00CB560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CB5608" w:rsidRPr="00CB5608" w:rsidRDefault="00CB5608" w:rsidP="00CB560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CB5608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5608" w:rsidRPr="00CB5608" w:rsidRDefault="00CB5608" w:rsidP="00CB560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CB5608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 </w:t>
                  </w:r>
                </w:p>
              </w:tc>
            </w:tr>
            <w:tr w:rsidR="00CB5608" w:rsidRPr="00CB5608">
              <w:trPr>
                <w:tblCellSpacing w:w="0" w:type="dxa"/>
              </w:trPr>
              <w:tc>
                <w:tcPr>
                  <w:tcW w:w="150" w:type="dxa"/>
                  <w:hideMark/>
                </w:tcPr>
                <w:p w:rsidR="00CB5608" w:rsidRPr="00CB5608" w:rsidRDefault="00CB5608" w:rsidP="00CB560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CB5608">
                    <w:rPr>
                      <w:rFonts w:ascii="Verdana" w:eastAsia="Times New Roman" w:hAnsi="Verdana" w:cs="Times New Roman"/>
                      <w:noProof/>
                      <w:color w:val="000000"/>
                      <w:sz w:val="28"/>
                      <w:szCs w:val="28"/>
                      <w:lang w:eastAsia="es-ES_tradnl"/>
                    </w:rPr>
                    <w:drawing>
                      <wp:inline distT="0" distB="0" distL="0" distR="0" wp14:anchorId="56297E96" wp14:editId="10EA15EA">
                        <wp:extent cx="101600" cy="127000"/>
                        <wp:effectExtent l="0" t="0" r="0" b="6350"/>
                        <wp:docPr id="11" name="Imagen 11" descr="http://www.lacarincendio.com.ar/images/poi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www.lacarincendio.com.ar/images/poi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5608" w:rsidRPr="00CB5608" w:rsidRDefault="00CB5608" w:rsidP="00CB560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CB5608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Cocheras, talleres mecánicos, viviendas, residencias públicas.</w:t>
                  </w:r>
                </w:p>
              </w:tc>
            </w:tr>
          </w:tbl>
          <w:p w:rsidR="00CB5608" w:rsidRPr="00CB5608" w:rsidRDefault="00CB5608" w:rsidP="00CB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ES_tradnl"/>
              </w:rPr>
            </w:pPr>
          </w:p>
        </w:tc>
      </w:tr>
      <w:tr w:rsidR="00CB5608" w:rsidRPr="00CB5608" w:rsidTr="00CB5608">
        <w:trPr>
          <w:tblCellSpacing w:w="0" w:type="dxa"/>
        </w:trPr>
        <w:tc>
          <w:tcPr>
            <w:tcW w:w="5000" w:type="pct"/>
            <w:vAlign w:val="center"/>
            <w:hideMark/>
          </w:tcPr>
          <w:p w:rsidR="00CB5608" w:rsidRPr="00CB5608" w:rsidRDefault="00CB5608" w:rsidP="00CB56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es-ES_tradnl"/>
              </w:rPr>
            </w:pPr>
            <w:r w:rsidRPr="00CB5608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es-ES_tradnl"/>
              </w:rPr>
              <w:t> </w:t>
            </w:r>
          </w:p>
        </w:tc>
      </w:tr>
      <w:tr w:rsidR="00CB5608" w:rsidRPr="00CB5608" w:rsidTr="00CB5608">
        <w:trPr>
          <w:tblCellSpacing w:w="0" w:type="dxa"/>
        </w:trPr>
        <w:tc>
          <w:tcPr>
            <w:tcW w:w="5000" w:type="pct"/>
            <w:vAlign w:val="center"/>
            <w:hideMark/>
          </w:tcPr>
          <w:p w:rsidR="00CB5608" w:rsidRPr="00CB5608" w:rsidRDefault="00CB5608" w:rsidP="00CB56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u w:val="single"/>
                <w:lang w:eastAsia="es-ES_tradnl"/>
              </w:rPr>
            </w:pPr>
            <w:r w:rsidRPr="00CB5608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u w:val="single"/>
                <w:lang w:eastAsia="es-ES_tradnl"/>
              </w:rPr>
              <w:t>Características</w:t>
            </w:r>
          </w:p>
        </w:tc>
      </w:tr>
      <w:tr w:rsidR="00CB5608" w:rsidRPr="00CB5608" w:rsidTr="00CB5608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"/>
              <w:gridCol w:w="8317"/>
            </w:tblGrid>
            <w:tr w:rsidR="00CB5608" w:rsidRPr="00CB560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CB5608" w:rsidRPr="00CB5608" w:rsidRDefault="00CB5608" w:rsidP="00CB560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CB5608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5608" w:rsidRPr="00CB5608" w:rsidRDefault="00CB5608" w:rsidP="00CB560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CB5608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 </w:t>
                  </w:r>
                </w:p>
              </w:tc>
            </w:tr>
            <w:tr w:rsidR="00CB5608" w:rsidRPr="00CB5608">
              <w:trPr>
                <w:tblCellSpacing w:w="0" w:type="dxa"/>
              </w:trPr>
              <w:tc>
                <w:tcPr>
                  <w:tcW w:w="150" w:type="dxa"/>
                  <w:hideMark/>
                </w:tcPr>
                <w:p w:rsidR="00CB5608" w:rsidRPr="00CB5608" w:rsidRDefault="00CB5608" w:rsidP="00CB560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CB5608">
                    <w:rPr>
                      <w:rFonts w:ascii="Verdana" w:eastAsia="Times New Roman" w:hAnsi="Verdana" w:cs="Times New Roman"/>
                      <w:noProof/>
                      <w:color w:val="000000"/>
                      <w:sz w:val="28"/>
                      <w:szCs w:val="28"/>
                      <w:lang w:eastAsia="es-ES_tradnl"/>
                    </w:rPr>
                    <w:drawing>
                      <wp:inline distT="0" distB="0" distL="0" distR="0" wp14:anchorId="1EB3795B" wp14:editId="6643647C">
                        <wp:extent cx="101600" cy="127000"/>
                        <wp:effectExtent l="0" t="0" r="0" b="6350"/>
                        <wp:docPr id="12" name="Imagen 12" descr="http://www.lacarincendio.com.ar/images/poi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www.lacarincendio.com.ar/images/poi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5608" w:rsidRPr="00CB5608" w:rsidRDefault="00CB5608" w:rsidP="00CB560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CB5608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Equipos bajo conformidad según Norma IRAM 3525 y 3537.</w:t>
                  </w:r>
                </w:p>
              </w:tc>
            </w:tr>
            <w:tr w:rsidR="00CB5608" w:rsidRPr="00CB5608">
              <w:trPr>
                <w:tblCellSpacing w:w="0" w:type="dxa"/>
              </w:trPr>
              <w:tc>
                <w:tcPr>
                  <w:tcW w:w="150" w:type="dxa"/>
                  <w:hideMark/>
                </w:tcPr>
                <w:p w:rsidR="00CB5608" w:rsidRPr="00CB5608" w:rsidRDefault="00CB5608" w:rsidP="00CB560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CB5608">
                    <w:rPr>
                      <w:rFonts w:ascii="Verdana" w:eastAsia="Times New Roman" w:hAnsi="Verdana" w:cs="Times New Roman"/>
                      <w:noProof/>
                      <w:color w:val="000000"/>
                      <w:sz w:val="28"/>
                      <w:szCs w:val="28"/>
                      <w:lang w:eastAsia="es-ES_tradnl"/>
                    </w:rPr>
                    <w:drawing>
                      <wp:inline distT="0" distB="0" distL="0" distR="0" wp14:anchorId="4272CD60" wp14:editId="493DBE08">
                        <wp:extent cx="101600" cy="127000"/>
                        <wp:effectExtent l="0" t="0" r="0" b="6350"/>
                        <wp:docPr id="13" name="Imagen 13" descr="http://www.lacarincendio.com.ar/images/poi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www.lacarincendio.com.ar/images/poi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5608" w:rsidRPr="00CB5608" w:rsidRDefault="00CB5608" w:rsidP="00CB560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CB5608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Sencillo funcionamiento y mantenimiento.</w:t>
                  </w:r>
                </w:p>
              </w:tc>
            </w:tr>
            <w:tr w:rsidR="00CB5608" w:rsidRPr="00CB5608">
              <w:trPr>
                <w:tblCellSpacing w:w="0" w:type="dxa"/>
              </w:trPr>
              <w:tc>
                <w:tcPr>
                  <w:tcW w:w="150" w:type="dxa"/>
                  <w:hideMark/>
                </w:tcPr>
                <w:p w:rsidR="00CB5608" w:rsidRPr="00CB5608" w:rsidRDefault="00CB5608" w:rsidP="00CB560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CB5608">
                    <w:rPr>
                      <w:rFonts w:ascii="Verdana" w:eastAsia="Times New Roman" w:hAnsi="Verdana" w:cs="Times New Roman"/>
                      <w:noProof/>
                      <w:color w:val="000000"/>
                      <w:sz w:val="28"/>
                      <w:szCs w:val="28"/>
                      <w:lang w:eastAsia="es-ES_tradnl"/>
                    </w:rPr>
                    <w:drawing>
                      <wp:inline distT="0" distB="0" distL="0" distR="0" wp14:anchorId="60B010CC" wp14:editId="5D813E6B">
                        <wp:extent cx="101600" cy="127000"/>
                        <wp:effectExtent l="0" t="0" r="0" b="6350"/>
                        <wp:docPr id="14" name="Imagen 14" descr="http://www.lacarincendio.com.ar/images/poi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www.lacarincendio.com.ar/images/poi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5608" w:rsidRPr="00CB5608" w:rsidRDefault="00CB5608" w:rsidP="00CB560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CB5608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Manómetro con cuerpo de latón y caja de acero inoxidable con Sello IRAM.</w:t>
                  </w:r>
                </w:p>
              </w:tc>
            </w:tr>
            <w:tr w:rsidR="00CB5608" w:rsidRPr="00CB560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CB5608" w:rsidRPr="00CB5608" w:rsidRDefault="00CB5608" w:rsidP="00CB560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CB5608">
                    <w:rPr>
                      <w:rFonts w:ascii="Verdana" w:eastAsia="Times New Roman" w:hAnsi="Verdana" w:cs="Times New Roman"/>
                      <w:noProof/>
                      <w:color w:val="000000"/>
                      <w:sz w:val="28"/>
                      <w:szCs w:val="28"/>
                      <w:lang w:eastAsia="es-ES_tradnl"/>
                    </w:rPr>
                    <w:drawing>
                      <wp:inline distT="0" distB="0" distL="0" distR="0" wp14:anchorId="424486AE" wp14:editId="59EFAC0F">
                        <wp:extent cx="101600" cy="127000"/>
                        <wp:effectExtent l="0" t="0" r="0" b="6350"/>
                        <wp:docPr id="15" name="Imagen 15" descr="http://www.lacarincendio.com.ar/images/poi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www.lacarincendio.com.ar/images/poi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5608" w:rsidRPr="00CB5608" w:rsidRDefault="00CB5608" w:rsidP="00CB560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CB5608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 xml:space="preserve">Recipiente recubierto exteriormente con </w:t>
                  </w:r>
                  <w:proofErr w:type="spellStart"/>
                  <w:r w:rsidRPr="00CB5608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antioxido</w:t>
                  </w:r>
                  <w:proofErr w:type="spellEnd"/>
                  <w:r w:rsidRPr="00CB5608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 xml:space="preserve"> y pintura Vitro color bermellón </w:t>
                  </w:r>
                  <w:proofErr w:type="spellStart"/>
                  <w:r w:rsidRPr="00CB5608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termoconvertible</w:t>
                  </w:r>
                  <w:proofErr w:type="spellEnd"/>
                  <w:r w:rsidRPr="00CB5608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.</w:t>
                  </w:r>
                </w:p>
              </w:tc>
            </w:tr>
            <w:tr w:rsidR="00CB5608" w:rsidRPr="00CB560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CB5608" w:rsidRPr="00CB5608" w:rsidRDefault="00CB5608" w:rsidP="00CB560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CB5608">
                    <w:rPr>
                      <w:rFonts w:ascii="Verdana" w:eastAsia="Times New Roman" w:hAnsi="Verdana" w:cs="Times New Roman"/>
                      <w:noProof/>
                      <w:color w:val="000000"/>
                      <w:sz w:val="28"/>
                      <w:szCs w:val="28"/>
                      <w:lang w:eastAsia="es-ES_tradnl"/>
                    </w:rPr>
                    <w:drawing>
                      <wp:inline distT="0" distB="0" distL="0" distR="0" wp14:anchorId="5AA89609" wp14:editId="1090C844">
                        <wp:extent cx="101600" cy="127000"/>
                        <wp:effectExtent l="0" t="0" r="0" b="6350"/>
                        <wp:docPr id="16" name="Imagen 16" descr="http://www.lacarincendio.com.ar/images/poi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www.lacarincendio.com.ar/images/poi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5608" w:rsidRPr="00CB5608" w:rsidRDefault="00CB5608" w:rsidP="00CB560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CB5608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Liviano y de gran versatilidad de uso.</w:t>
                  </w:r>
                </w:p>
              </w:tc>
            </w:tr>
            <w:tr w:rsidR="00CB5608" w:rsidRPr="00CB560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CB5608" w:rsidRPr="00CB5608" w:rsidRDefault="00CB5608" w:rsidP="00CB560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CB5608">
                    <w:rPr>
                      <w:rFonts w:ascii="Verdana" w:eastAsia="Times New Roman" w:hAnsi="Verdana" w:cs="Times New Roman"/>
                      <w:noProof/>
                      <w:color w:val="000000"/>
                      <w:sz w:val="28"/>
                      <w:szCs w:val="28"/>
                      <w:lang w:eastAsia="es-ES_tradnl"/>
                    </w:rPr>
                    <w:drawing>
                      <wp:inline distT="0" distB="0" distL="0" distR="0" wp14:anchorId="1D5F88E2" wp14:editId="75131812">
                        <wp:extent cx="101600" cy="127000"/>
                        <wp:effectExtent l="0" t="0" r="0" b="6350"/>
                        <wp:docPr id="17" name="Imagen 17" descr="http://www.lacarincendio.com.ar/images/poi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www.lacarincendio.com.ar/images/poi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5608" w:rsidRPr="00CB5608" w:rsidRDefault="00CB5608" w:rsidP="00CB560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CB5608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Recargables.</w:t>
                  </w:r>
                </w:p>
              </w:tc>
            </w:tr>
          </w:tbl>
          <w:p w:rsidR="00CB5608" w:rsidRPr="00CB5608" w:rsidRDefault="00CB5608" w:rsidP="00CB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ES_tradnl"/>
              </w:rPr>
            </w:pPr>
          </w:p>
        </w:tc>
      </w:tr>
      <w:tr w:rsidR="00CB5608" w:rsidRPr="00CB5608" w:rsidTr="00CB5608">
        <w:trPr>
          <w:trHeight w:val="381"/>
          <w:tblCellSpacing w:w="0" w:type="dxa"/>
        </w:trPr>
        <w:tc>
          <w:tcPr>
            <w:tcW w:w="5000" w:type="pct"/>
            <w:vAlign w:val="center"/>
            <w:hideMark/>
          </w:tcPr>
          <w:p w:rsidR="00CB5608" w:rsidRPr="00CB5608" w:rsidRDefault="00CB5608" w:rsidP="00CB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ES_tradnl"/>
              </w:rPr>
            </w:pPr>
            <w:r w:rsidRPr="00CB5608">
              <w:rPr>
                <w:rFonts w:ascii="Times New Roman" w:eastAsia="Times New Roman" w:hAnsi="Times New Roman" w:cs="Times New Roman"/>
                <w:sz w:val="28"/>
                <w:szCs w:val="28"/>
                <w:lang w:eastAsia="es-ES_tradnl"/>
              </w:rPr>
              <w:t> </w:t>
            </w:r>
          </w:p>
        </w:tc>
      </w:tr>
      <w:tr w:rsidR="00CB5608" w:rsidRPr="00CB5608" w:rsidTr="00CB5608">
        <w:trPr>
          <w:tblCellSpacing w:w="0" w:type="dxa"/>
        </w:trPr>
        <w:tc>
          <w:tcPr>
            <w:tcW w:w="5000" w:type="pct"/>
            <w:vAlign w:val="center"/>
            <w:hideMark/>
          </w:tcPr>
          <w:p w:rsidR="00CB5608" w:rsidRPr="00CB5608" w:rsidRDefault="00CB5608" w:rsidP="00CB56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u w:val="single"/>
                <w:lang w:eastAsia="es-ES_tradnl"/>
              </w:rPr>
            </w:pPr>
            <w:r w:rsidRPr="00CB5608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u w:val="single"/>
                <w:lang w:eastAsia="es-ES_tradnl"/>
              </w:rPr>
              <w:t>Accesorios</w:t>
            </w:r>
          </w:p>
        </w:tc>
      </w:tr>
      <w:tr w:rsidR="00CB5608" w:rsidRPr="00CB5608" w:rsidTr="00CB5608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"/>
              <w:gridCol w:w="8317"/>
            </w:tblGrid>
            <w:tr w:rsidR="00CB5608" w:rsidRPr="00CB560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CB5608" w:rsidRPr="00CB5608" w:rsidRDefault="00CB5608" w:rsidP="00CB560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CB5608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5608" w:rsidRPr="00CB5608" w:rsidRDefault="00CB5608" w:rsidP="00CB560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CB5608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 </w:t>
                  </w:r>
                </w:p>
              </w:tc>
            </w:tr>
            <w:tr w:rsidR="00CB5608" w:rsidRPr="00CB5608">
              <w:trPr>
                <w:tblCellSpacing w:w="0" w:type="dxa"/>
              </w:trPr>
              <w:tc>
                <w:tcPr>
                  <w:tcW w:w="150" w:type="dxa"/>
                  <w:hideMark/>
                </w:tcPr>
                <w:p w:rsidR="00CB5608" w:rsidRPr="00CB5608" w:rsidRDefault="00CB5608" w:rsidP="00CB560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CB5608">
                    <w:rPr>
                      <w:rFonts w:ascii="Verdana" w:eastAsia="Times New Roman" w:hAnsi="Verdana" w:cs="Times New Roman"/>
                      <w:noProof/>
                      <w:color w:val="000000"/>
                      <w:sz w:val="28"/>
                      <w:szCs w:val="28"/>
                      <w:lang w:eastAsia="es-ES_tradnl"/>
                    </w:rPr>
                    <w:drawing>
                      <wp:inline distT="0" distB="0" distL="0" distR="0" wp14:anchorId="7DC3CC3D" wp14:editId="5B7F3546">
                        <wp:extent cx="101600" cy="127000"/>
                        <wp:effectExtent l="0" t="0" r="0" b="6350"/>
                        <wp:docPr id="18" name="Imagen 18" descr="http://www.lacarincendio.com.ar/images/poi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www.lacarincendio.com.ar/images/poi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5608" w:rsidRPr="00CB5608" w:rsidRDefault="00CB5608" w:rsidP="00CB560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CB5608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Gancho para colgar.</w:t>
                  </w:r>
                </w:p>
              </w:tc>
            </w:tr>
            <w:tr w:rsidR="00CB5608" w:rsidRPr="00CB5608">
              <w:trPr>
                <w:tblCellSpacing w:w="0" w:type="dxa"/>
              </w:trPr>
              <w:tc>
                <w:tcPr>
                  <w:tcW w:w="150" w:type="dxa"/>
                  <w:hideMark/>
                </w:tcPr>
                <w:p w:rsidR="00CB5608" w:rsidRPr="00CB5608" w:rsidRDefault="00CB5608" w:rsidP="00CB560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CB5608">
                    <w:rPr>
                      <w:rFonts w:ascii="Verdana" w:eastAsia="Times New Roman" w:hAnsi="Verdana" w:cs="Times New Roman"/>
                      <w:noProof/>
                      <w:color w:val="000000"/>
                      <w:sz w:val="28"/>
                      <w:szCs w:val="28"/>
                      <w:lang w:eastAsia="es-ES_tradnl"/>
                    </w:rPr>
                    <w:drawing>
                      <wp:inline distT="0" distB="0" distL="0" distR="0" wp14:anchorId="3A2B94AC" wp14:editId="34F366F2">
                        <wp:extent cx="101600" cy="127000"/>
                        <wp:effectExtent l="0" t="0" r="0" b="6350"/>
                        <wp:docPr id="19" name="Imagen 19" descr="http://www.lacarincendio.com.ar/images/poi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www.lacarincendio.com.ar/images/poi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5608" w:rsidRPr="00CB5608" w:rsidRDefault="00CB5608" w:rsidP="00CB560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CB5608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Gabinete para matafuego. (Opcional)</w:t>
                  </w:r>
                </w:p>
              </w:tc>
            </w:tr>
          </w:tbl>
          <w:p w:rsidR="00CB5608" w:rsidRPr="00CB5608" w:rsidRDefault="00CB5608" w:rsidP="00CB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ES_tradnl"/>
              </w:rPr>
            </w:pPr>
          </w:p>
        </w:tc>
      </w:tr>
      <w:tr w:rsidR="00CB5608" w:rsidRPr="00CB5608" w:rsidTr="00CB5608">
        <w:trPr>
          <w:tblCellSpacing w:w="0" w:type="dxa"/>
        </w:trPr>
        <w:tc>
          <w:tcPr>
            <w:tcW w:w="5000" w:type="pct"/>
            <w:vAlign w:val="center"/>
            <w:hideMark/>
          </w:tcPr>
          <w:p w:rsidR="00CB5608" w:rsidRPr="00CB5608" w:rsidRDefault="00CB5608" w:rsidP="00CB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CB5608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lastRenderedPageBreak/>
              <w:t> </w:t>
            </w:r>
          </w:p>
        </w:tc>
      </w:tr>
    </w:tbl>
    <w:p w:rsidR="00CB5608" w:rsidRDefault="00CB5608"/>
    <w:sectPr w:rsidR="00CB56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084"/>
    <w:rsid w:val="000452C3"/>
    <w:rsid w:val="001C10EA"/>
    <w:rsid w:val="001F1637"/>
    <w:rsid w:val="002E6157"/>
    <w:rsid w:val="004B1D06"/>
    <w:rsid w:val="004B5A09"/>
    <w:rsid w:val="004E750E"/>
    <w:rsid w:val="005469E9"/>
    <w:rsid w:val="005A3D7C"/>
    <w:rsid w:val="00610C05"/>
    <w:rsid w:val="0068092F"/>
    <w:rsid w:val="006A701F"/>
    <w:rsid w:val="006D5946"/>
    <w:rsid w:val="006F5240"/>
    <w:rsid w:val="007A33C2"/>
    <w:rsid w:val="007D3C11"/>
    <w:rsid w:val="00925320"/>
    <w:rsid w:val="00945C7F"/>
    <w:rsid w:val="0098143D"/>
    <w:rsid w:val="009926C6"/>
    <w:rsid w:val="00A52084"/>
    <w:rsid w:val="00CA6CBA"/>
    <w:rsid w:val="00CB5608"/>
    <w:rsid w:val="00CF28E9"/>
    <w:rsid w:val="00E67198"/>
    <w:rsid w:val="00ED1721"/>
    <w:rsid w:val="00F02766"/>
    <w:rsid w:val="00FA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2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20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2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20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4</cp:revision>
  <dcterms:created xsi:type="dcterms:W3CDTF">2012-11-19T18:20:00Z</dcterms:created>
  <dcterms:modified xsi:type="dcterms:W3CDTF">2012-11-19T18:44:00Z</dcterms:modified>
</cp:coreProperties>
</file>